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6CC" w:rsidRPr="00300D4B" w:rsidRDefault="00F21153" w:rsidP="00300D4B">
      <w:pPr>
        <w:spacing w:before="240" w:after="120" w:line="240" w:lineRule="auto"/>
        <w:rPr>
          <w:rFonts w:ascii="Arial" w:hAnsi="Arial" w:cs="Arial"/>
          <w:b/>
          <w:sz w:val="28"/>
          <w:szCs w:val="28"/>
        </w:rPr>
      </w:pPr>
      <w:r w:rsidRPr="00300D4B">
        <w:rPr>
          <w:rFonts w:ascii="Arial" w:hAnsi="Arial" w:cs="Arial"/>
          <w:b/>
          <w:sz w:val="28"/>
          <w:szCs w:val="28"/>
        </w:rPr>
        <w:t>Contractor</w:t>
      </w:r>
      <w:r w:rsidR="000B5216" w:rsidRPr="00300D4B">
        <w:rPr>
          <w:rFonts w:ascii="Arial" w:hAnsi="Arial" w:cs="Arial"/>
          <w:b/>
          <w:sz w:val="28"/>
          <w:szCs w:val="28"/>
        </w:rPr>
        <w:t xml:space="preserve"> Privacy Notice</w:t>
      </w:r>
    </w:p>
    <w:p w:rsidR="00300D4B" w:rsidRPr="00FC40F5" w:rsidRDefault="00824FA4" w:rsidP="00300D4B">
      <w:pPr>
        <w:spacing w:after="120" w:line="240" w:lineRule="auto"/>
        <w:rPr>
          <w:rFonts w:ascii="Arial" w:hAnsi="Arial" w:cs="Arial"/>
        </w:rPr>
      </w:pPr>
      <w:r>
        <w:rPr>
          <w:rFonts w:ascii="Arial" w:hAnsi="Arial" w:cs="Arial"/>
        </w:rPr>
        <w:t xml:space="preserve">Ashton Lees Limited T/A Belvoir Loughborough </w:t>
      </w:r>
      <w:r w:rsidR="00300D4B" w:rsidRPr="00FC40F5">
        <w:rPr>
          <w:rFonts w:ascii="Arial" w:hAnsi="Arial" w:cs="Arial"/>
        </w:rPr>
        <w:t xml:space="preserve">is committed to protecting and processing your personal data in accordance with the General Data Protection Regulations and the Data Protection Act 2018 (the legislation). For the purpose of the legislation and your personal data, </w:t>
      </w:r>
      <w:r>
        <w:rPr>
          <w:rFonts w:ascii="Arial" w:hAnsi="Arial" w:cs="Arial"/>
        </w:rPr>
        <w:t>Ashton Lees Limited T/A Belvoir Loughborough</w:t>
      </w:r>
      <w:r w:rsidR="00300D4B" w:rsidRPr="00FC40F5">
        <w:rPr>
          <w:rFonts w:ascii="Arial" w:hAnsi="Arial" w:cs="Arial"/>
          <w:color w:val="FF0000"/>
        </w:rPr>
        <w:t xml:space="preserve"> </w:t>
      </w:r>
      <w:r w:rsidR="00300D4B">
        <w:rPr>
          <w:rFonts w:ascii="Arial" w:hAnsi="Arial" w:cs="Arial"/>
        </w:rPr>
        <w:t>is the D</w:t>
      </w:r>
      <w:r w:rsidR="00300D4B" w:rsidRPr="00FC40F5">
        <w:rPr>
          <w:rFonts w:ascii="Arial" w:hAnsi="Arial" w:cs="Arial"/>
        </w:rPr>
        <w:t xml:space="preserve">ata </w:t>
      </w:r>
      <w:r w:rsidR="00300D4B">
        <w:rPr>
          <w:rFonts w:ascii="Arial" w:hAnsi="Arial" w:cs="Arial"/>
        </w:rPr>
        <w:t>C</w:t>
      </w:r>
      <w:r w:rsidR="00300D4B" w:rsidRPr="00FC40F5">
        <w:rPr>
          <w:rFonts w:ascii="Arial" w:hAnsi="Arial" w:cs="Arial"/>
        </w:rPr>
        <w:t>ontroller</w:t>
      </w:r>
      <w:r w:rsidR="00300D4B">
        <w:rPr>
          <w:rFonts w:ascii="Arial" w:hAnsi="Arial" w:cs="Arial"/>
        </w:rPr>
        <w:t>,</w:t>
      </w:r>
      <w:r w:rsidR="00300D4B" w:rsidRPr="00FC40F5">
        <w:rPr>
          <w:rFonts w:ascii="Arial" w:hAnsi="Arial" w:cs="Arial"/>
        </w:rPr>
        <w:t xml:space="preserve"> </w:t>
      </w:r>
      <w:r>
        <w:rPr>
          <w:rFonts w:ascii="Arial" w:hAnsi="Arial" w:cs="Arial"/>
        </w:rPr>
        <w:t xml:space="preserve">James Lee </w:t>
      </w:r>
      <w:r w:rsidR="00300D4B" w:rsidRPr="00FC40F5">
        <w:rPr>
          <w:rFonts w:ascii="Arial" w:hAnsi="Arial" w:cs="Arial"/>
        </w:rPr>
        <w:t>is the person responsible for data protection and can be contacted at</w:t>
      </w:r>
      <w:r w:rsidR="00300D4B">
        <w:rPr>
          <w:rFonts w:ascii="Arial" w:hAnsi="Arial" w:cs="Arial"/>
        </w:rPr>
        <w:t xml:space="preserve"> </w:t>
      </w:r>
      <w:r>
        <w:rPr>
          <w:rFonts w:ascii="Arial" w:hAnsi="Arial" w:cs="Arial"/>
        </w:rPr>
        <w:t>loughborough@belvoir.co.uk.</w:t>
      </w:r>
    </w:p>
    <w:p w:rsidR="00300D4B" w:rsidRPr="00FC40F5" w:rsidRDefault="00300D4B" w:rsidP="00300D4B">
      <w:pPr>
        <w:spacing w:after="120" w:line="240" w:lineRule="auto"/>
        <w:rPr>
          <w:rFonts w:ascii="Arial" w:hAnsi="Arial" w:cs="Arial"/>
        </w:rPr>
      </w:pPr>
      <w:r w:rsidRPr="00FC40F5">
        <w:rPr>
          <w:rFonts w:ascii="Arial" w:hAnsi="Arial" w:cs="Arial"/>
        </w:rPr>
        <w:t>The General Data Protection Reg</w:t>
      </w:r>
      <w:r>
        <w:rPr>
          <w:rFonts w:ascii="Arial" w:hAnsi="Arial" w:cs="Arial"/>
        </w:rPr>
        <w:t>ulations are to safeguard your p</w:t>
      </w:r>
      <w:r w:rsidRPr="00FC40F5">
        <w:rPr>
          <w:rFonts w:ascii="Arial" w:hAnsi="Arial" w:cs="Arial"/>
        </w:rPr>
        <w:t>ersonal</w:t>
      </w:r>
      <w:r>
        <w:rPr>
          <w:rFonts w:ascii="Arial" w:hAnsi="Arial" w:cs="Arial"/>
        </w:rPr>
        <w:t>ly</w:t>
      </w:r>
      <w:r w:rsidRPr="00FC40F5">
        <w:rPr>
          <w:rFonts w:ascii="Arial" w:hAnsi="Arial" w:cs="Arial"/>
        </w:rPr>
        <w:t xml:space="preserve"> </w:t>
      </w:r>
      <w:r>
        <w:rPr>
          <w:rFonts w:ascii="Arial" w:hAnsi="Arial" w:cs="Arial"/>
        </w:rPr>
        <w:t>i</w:t>
      </w:r>
      <w:r w:rsidRPr="00FC40F5">
        <w:rPr>
          <w:rFonts w:ascii="Arial" w:hAnsi="Arial" w:cs="Arial"/>
        </w:rPr>
        <w:t xml:space="preserve">dentifiable </w:t>
      </w:r>
      <w:r>
        <w:rPr>
          <w:rFonts w:ascii="Arial" w:hAnsi="Arial" w:cs="Arial"/>
        </w:rPr>
        <w:t>i</w:t>
      </w:r>
      <w:r w:rsidRPr="00FC40F5">
        <w:rPr>
          <w:rFonts w:ascii="Arial" w:hAnsi="Arial" w:cs="Arial"/>
        </w:rPr>
        <w:t>nformation or personal data.</w:t>
      </w:r>
      <w:r>
        <w:rPr>
          <w:rFonts w:ascii="Arial" w:hAnsi="Arial" w:cs="Arial"/>
        </w:rPr>
        <w:t xml:space="preserve"> This privacy n</w:t>
      </w:r>
      <w:r w:rsidRPr="00FC40F5">
        <w:rPr>
          <w:rFonts w:ascii="Arial" w:hAnsi="Arial" w:cs="Arial"/>
        </w:rPr>
        <w:t>otice will be regularly reviewed and updated.</w:t>
      </w:r>
    </w:p>
    <w:p w:rsidR="001A433A" w:rsidRPr="00300D4B" w:rsidRDefault="002B3B7A" w:rsidP="00300D4B">
      <w:pPr>
        <w:spacing w:before="240" w:after="120" w:line="240" w:lineRule="auto"/>
        <w:rPr>
          <w:rFonts w:ascii="Arial" w:hAnsi="Arial" w:cs="Arial"/>
          <w:b/>
          <w:sz w:val="28"/>
          <w:szCs w:val="28"/>
        </w:rPr>
      </w:pPr>
      <w:r w:rsidRPr="00300D4B">
        <w:rPr>
          <w:rFonts w:ascii="Arial" w:hAnsi="Arial" w:cs="Arial"/>
          <w:b/>
          <w:sz w:val="28"/>
          <w:szCs w:val="28"/>
        </w:rPr>
        <w:t>Information held</w:t>
      </w:r>
    </w:p>
    <w:p w:rsidR="001A433A" w:rsidRPr="00300D4B" w:rsidRDefault="001A433A" w:rsidP="00182690">
      <w:pPr>
        <w:spacing w:after="0" w:line="240" w:lineRule="auto"/>
        <w:rPr>
          <w:rFonts w:ascii="Arial" w:hAnsi="Arial" w:cs="Arial"/>
          <w:b/>
          <w:sz w:val="28"/>
          <w:szCs w:val="28"/>
        </w:rPr>
      </w:pPr>
      <w:r w:rsidRPr="00300D4B">
        <w:rPr>
          <w:rFonts w:ascii="Arial" w:hAnsi="Arial" w:cs="Arial"/>
        </w:rPr>
        <w:t>The personal data</w:t>
      </w:r>
      <w:r w:rsidR="004859BB" w:rsidRPr="00300D4B">
        <w:rPr>
          <w:rFonts w:ascii="Arial" w:hAnsi="Arial" w:cs="Arial"/>
        </w:rPr>
        <w:t xml:space="preserve"> we </w:t>
      </w:r>
      <w:r w:rsidR="001F31D8" w:rsidRPr="00300D4B">
        <w:rPr>
          <w:rFonts w:ascii="Arial" w:hAnsi="Arial" w:cs="Arial"/>
        </w:rPr>
        <w:t xml:space="preserve">process </w:t>
      </w:r>
      <w:r w:rsidR="000D3F68" w:rsidRPr="00300D4B">
        <w:rPr>
          <w:rFonts w:ascii="Arial" w:hAnsi="Arial" w:cs="Arial"/>
        </w:rPr>
        <w:t>may</w:t>
      </w:r>
      <w:r w:rsidR="001F31D8" w:rsidRPr="00300D4B">
        <w:rPr>
          <w:rFonts w:ascii="Arial" w:hAnsi="Arial" w:cs="Arial"/>
        </w:rPr>
        <w:t xml:space="preserve"> </w:t>
      </w:r>
      <w:r w:rsidRPr="00300D4B">
        <w:rPr>
          <w:rFonts w:ascii="Arial" w:hAnsi="Arial" w:cs="Arial"/>
        </w:rPr>
        <w:t>include</w:t>
      </w:r>
      <w:r w:rsidR="009501B4" w:rsidRPr="00300D4B">
        <w:rPr>
          <w:rFonts w:ascii="Arial" w:hAnsi="Arial" w:cs="Arial"/>
        </w:rPr>
        <w:t xml:space="preserve"> </w:t>
      </w:r>
      <w:r w:rsidR="00300D4B">
        <w:rPr>
          <w:rFonts w:ascii="Arial" w:hAnsi="Arial" w:cs="Arial"/>
        </w:rPr>
        <w:t>the information in column A of the attached appendix</w:t>
      </w:r>
      <w:r w:rsidR="009501B4" w:rsidRPr="00300D4B">
        <w:rPr>
          <w:rFonts w:ascii="Arial" w:hAnsi="Arial" w:cs="Arial"/>
        </w:rPr>
        <w:t xml:space="preserve"> </w:t>
      </w:r>
      <w:r w:rsidR="002B3B7A" w:rsidRPr="00300D4B">
        <w:rPr>
          <w:rFonts w:ascii="Arial" w:hAnsi="Arial" w:cs="Arial"/>
        </w:rPr>
        <w:t>and</w:t>
      </w:r>
      <w:r w:rsidR="002B3B7A" w:rsidRPr="00300D4B">
        <w:rPr>
          <w:rFonts w:ascii="Arial" w:hAnsi="Arial" w:cs="Arial"/>
          <w:color w:val="FF0000"/>
        </w:rPr>
        <w:t xml:space="preserve"> </w:t>
      </w:r>
      <w:r w:rsidR="002B3B7A" w:rsidRPr="00300D4B">
        <w:rPr>
          <w:rFonts w:ascii="Arial" w:hAnsi="Arial" w:cs="Arial"/>
        </w:rPr>
        <w:t>sensitive</w:t>
      </w:r>
      <w:r w:rsidRPr="00300D4B">
        <w:rPr>
          <w:rFonts w:ascii="Arial" w:hAnsi="Arial" w:cs="Arial"/>
        </w:rPr>
        <w:t xml:space="preserve"> data </w:t>
      </w:r>
      <w:r w:rsidR="002B3B7A" w:rsidRPr="00300D4B">
        <w:rPr>
          <w:rFonts w:ascii="Arial" w:hAnsi="Arial" w:cs="Arial"/>
        </w:rPr>
        <w:t>including health if applicable.</w:t>
      </w:r>
      <w:r w:rsidRPr="00300D4B">
        <w:rPr>
          <w:rFonts w:ascii="Arial" w:hAnsi="Arial" w:cs="Arial"/>
        </w:rPr>
        <w:t xml:space="preserve"> We may also hold </w:t>
      </w:r>
      <w:r w:rsidR="00345956" w:rsidRPr="00300D4B">
        <w:rPr>
          <w:rFonts w:ascii="Arial" w:hAnsi="Arial" w:cs="Arial"/>
        </w:rPr>
        <w:t xml:space="preserve">copies of </w:t>
      </w:r>
      <w:r w:rsidRPr="00300D4B">
        <w:rPr>
          <w:rFonts w:ascii="Arial" w:hAnsi="Arial" w:cs="Arial"/>
        </w:rPr>
        <w:t xml:space="preserve">certificates or other evidence of membership of a professional body or trade organisation. </w:t>
      </w:r>
      <w:r w:rsidR="00304C44" w:rsidRPr="00300D4B">
        <w:rPr>
          <w:rFonts w:ascii="Arial" w:hAnsi="Arial" w:cs="Arial"/>
        </w:rPr>
        <w:t>Where the provision of data is a statutory</w:t>
      </w:r>
      <w:r w:rsidR="00300D4B">
        <w:rPr>
          <w:rFonts w:ascii="Arial" w:hAnsi="Arial" w:cs="Arial"/>
        </w:rPr>
        <w:t>, a</w:t>
      </w:r>
      <w:r w:rsidR="00304C44" w:rsidRPr="00300D4B">
        <w:rPr>
          <w:rFonts w:ascii="Arial" w:hAnsi="Arial" w:cs="Arial"/>
        </w:rPr>
        <w:t xml:space="preserve"> contractual </w:t>
      </w:r>
      <w:r w:rsidR="006833C9" w:rsidRPr="00300D4B">
        <w:rPr>
          <w:rFonts w:ascii="Arial" w:hAnsi="Arial" w:cs="Arial"/>
        </w:rPr>
        <w:t>requirement or</w:t>
      </w:r>
      <w:r w:rsidR="00304C44" w:rsidRPr="00300D4B">
        <w:rPr>
          <w:rFonts w:ascii="Arial" w:hAnsi="Arial" w:cs="Arial"/>
        </w:rPr>
        <w:t xml:space="preserve"> a requirement necessary to enter into a contract</w:t>
      </w:r>
      <w:r w:rsidR="00300D4B">
        <w:rPr>
          <w:rFonts w:ascii="Arial" w:hAnsi="Arial" w:cs="Arial"/>
        </w:rPr>
        <w:t>,</w:t>
      </w:r>
      <w:r w:rsidR="00304C44" w:rsidRPr="00300D4B">
        <w:rPr>
          <w:rFonts w:ascii="Arial" w:hAnsi="Arial" w:cs="Arial"/>
        </w:rPr>
        <w:t xml:space="preserve"> a refusal to provide the data may mean that we are</w:t>
      </w:r>
      <w:r w:rsidR="00300D4B">
        <w:rPr>
          <w:rFonts w:ascii="Arial" w:hAnsi="Arial" w:cs="Arial"/>
        </w:rPr>
        <w:t xml:space="preserve"> unable to engage with your </w:t>
      </w:r>
      <w:r w:rsidR="00304C44" w:rsidRPr="00300D4B">
        <w:rPr>
          <w:rFonts w:ascii="Arial" w:hAnsi="Arial" w:cs="Arial"/>
        </w:rPr>
        <w:t>service.</w:t>
      </w:r>
    </w:p>
    <w:p w:rsidR="00300D4B" w:rsidRPr="00FC40F5" w:rsidRDefault="00300D4B" w:rsidP="00300D4B">
      <w:pPr>
        <w:spacing w:before="120" w:after="0" w:line="240" w:lineRule="auto"/>
        <w:rPr>
          <w:rFonts w:ascii="Arial" w:hAnsi="Arial" w:cs="Arial"/>
        </w:rPr>
      </w:pPr>
      <w:r w:rsidRPr="00FC40F5">
        <w:rPr>
          <w:rFonts w:ascii="Arial" w:hAnsi="Arial" w:cs="Arial"/>
        </w:rPr>
        <w:t>To ensure that we provide the best service po</w:t>
      </w:r>
      <w:r>
        <w:rPr>
          <w:rFonts w:ascii="Arial" w:hAnsi="Arial" w:cs="Arial"/>
        </w:rPr>
        <w:t>ssible we will need to collect and</w:t>
      </w:r>
      <w:r w:rsidRPr="00FC40F5">
        <w:rPr>
          <w:rFonts w:ascii="Arial" w:hAnsi="Arial" w:cs="Arial"/>
        </w:rPr>
        <w:t xml:space="preserve"> retain certain personal data. The data may be collected and processed by </w:t>
      </w:r>
      <w:r>
        <w:rPr>
          <w:rFonts w:ascii="Arial" w:hAnsi="Arial" w:cs="Arial"/>
        </w:rPr>
        <w:t>those listed in columns B and F</w:t>
      </w:r>
      <w:r w:rsidRPr="00FC40F5">
        <w:rPr>
          <w:rFonts w:ascii="Arial" w:hAnsi="Arial" w:cs="Arial"/>
          <w:b/>
        </w:rPr>
        <w:t xml:space="preserve">. </w:t>
      </w:r>
      <w:r>
        <w:rPr>
          <w:rFonts w:ascii="Arial" w:hAnsi="Arial" w:cs="Arial"/>
        </w:rPr>
        <w:t>How we</w:t>
      </w:r>
      <w:r w:rsidRPr="00FC40F5">
        <w:rPr>
          <w:rFonts w:ascii="Arial" w:hAnsi="Arial" w:cs="Arial"/>
        </w:rPr>
        <w:t xml:space="preserve"> source the data is identified </w:t>
      </w:r>
      <w:r>
        <w:rPr>
          <w:rFonts w:ascii="Arial" w:hAnsi="Arial" w:cs="Arial"/>
        </w:rPr>
        <w:t>in column C</w:t>
      </w:r>
      <w:r w:rsidRPr="00FC40F5">
        <w:rPr>
          <w:rFonts w:ascii="Arial" w:hAnsi="Arial" w:cs="Arial"/>
        </w:rPr>
        <w:t xml:space="preserve">. We may source data from </w:t>
      </w:r>
      <w:r w:rsidR="00F373F4">
        <w:rPr>
          <w:rFonts w:ascii="Arial" w:hAnsi="Arial" w:cs="Arial"/>
        </w:rPr>
        <w:t>third</w:t>
      </w:r>
      <w:r w:rsidR="00F373F4" w:rsidRPr="00FC40F5">
        <w:rPr>
          <w:rFonts w:ascii="Arial" w:hAnsi="Arial" w:cs="Arial"/>
        </w:rPr>
        <w:t xml:space="preserve"> </w:t>
      </w:r>
      <w:r w:rsidRPr="00FC40F5">
        <w:rPr>
          <w:rFonts w:ascii="Arial" w:hAnsi="Arial" w:cs="Arial"/>
        </w:rPr>
        <w:t>part</w:t>
      </w:r>
      <w:r>
        <w:rPr>
          <w:rFonts w:ascii="Arial" w:hAnsi="Arial" w:cs="Arial"/>
        </w:rPr>
        <w:t xml:space="preserve">ies or via third </w:t>
      </w:r>
      <w:r w:rsidRPr="00CF5983">
        <w:rPr>
          <w:rFonts w:ascii="Arial" w:hAnsi="Arial" w:cs="Arial"/>
          <w:color w:val="000000" w:themeColor="text1"/>
        </w:rPr>
        <w:t xml:space="preserve">parties e.g. </w:t>
      </w:r>
      <w:r>
        <w:rPr>
          <w:rFonts w:ascii="Arial" w:hAnsi="Arial" w:cs="Arial"/>
          <w:color w:val="000000" w:themeColor="text1"/>
        </w:rPr>
        <w:t>trade bodies.</w:t>
      </w:r>
    </w:p>
    <w:p w:rsidR="00B63B1A" w:rsidRPr="00300D4B" w:rsidRDefault="00B63B1A" w:rsidP="00300D4B">
      <w:pPr>
        <w:spacing w:before="240" w:after="120" w:line="240" w:lineRule="auto"/>
        <w:rPr>
          <w:rFonts w:ascii="Arial" w:hAnsi="Arial" w:cs="Arial"/>
          <w:b/>
          <w:sz w:val="28"/>
          <w:szCs w:val="28"/>
        </w:rPr>
      </w:pPr>
      <w:r w:rsidRPr="00300D4B">
        <w:rPr>
          <w:rFonts w:ascii="Arial" w:hAnsi="Arial" w:cs="Arial"/>
          <w:b/>
          <w:sz w:val="28"/>
          <w:szCs w:val="28"/>
        </w:rPr>
        <w:t xml:space="preserve">Lawful </w:t>
      </w:r>
      <w:r w:rsidR="003B4DC4" w:rsidRPr="00300D4B">
        <w:rPr>
          <w:rFonts w:ascii="Arial" w:hAnsi="Arial" w:cs="Arial"/>
          <w:b/>
          <w:sz w:val="28"/>
          <w:szCs w:val="28"/>
        </w:rPr>
        <w:t>b</w:t>
      </w:r>
      <w:r w:rsidRPr="00300D4B">
        <w:rPr>
          <w:rFonts w:ascii="Arial" w:hAnsi="Arial" w:cs="Arial"/>
          <w:b/>
          <w:sz w:val="28"/>
          <w:szCs w:val="28"/>
        </w:rPr>
        <w:t xml:space="preserve">asis of </w:t>
      </w:r>
      <w:r w:rsidR="003B4DC4" w:rsidRPr="00300D4B">
        <w:rPr>
          <w:rFonts w:ascii="Arial" w:hAnsi="Arial" w:cs="Arial"/>
          <w:b/>
          <w:sz w:val="28"/>
          <w:szCs w:val="28"/>
        </w:rPr>
        <w:t>p</w:t>
      </w:r>
      <w:r w:rsidRPr="00300D4B">
        <w:rPr>
          <w:rFonts w:ascii="Arial" w:hAnsi="Arial" w:cs="Arial"/>
          <w:b/>
          <w:sz w:val="28"/>
          <w:szCs w:val="28"/>
        </w:rPr>
        <w:t>rocessing</w:t>
      </w:r>
    </w:p>
    <w:p w:rsidR="00300D4B" w:rsidRDefault="00300D4B" w:rsidP="00300D4B">
      <w:pPr>
        <w:spacing w:line="240" w:lineRule="auto"/>
        <w:rPr>
          <w:rFonts w:ascii="Arial" w:hAnsi="Arial" w:cs="Arial"/>
        </w:rPr>
      </w:pPr>
      <w:r w:rsidRPr="00FC40F5">
        <w:rPr>
          <w:rFonts w:ascii="Arial" w:hAnsi="Arial" w:cs="Arial"/>
        </w:rPr>
        <w:t xml:space="preserve">Your personal data will be used </w:t>
      </w:r>
      <w:r>
        <w:rPr>
          <w:rFonts w:ascii="Arial" w:hAnsi="Arial" w:cs="Arial"/>
        </w:rPr>
        <w:t>for the activities in column D</w:t>
      </w:r>
      <w:r w:rsidRPr="00FC40F5">
        <w:rPr>
          <w:rFonts w:ascii="Arial" w:hAnsi="Arial" w:cs="Arial"/>
        </w:rPr>
        <w:t>.</w:t>
      </w:r>
      <w:r>
        <w:rPr>
          <w:rFonts w:ascii="Arial" w:hAnsi="Arial" w:cs="Arial"/>
        </w:rPr>
        <w:t xml:space="preserve"> There are </w:t>
      </w:r>
      <w:r w:rsidR="00F373F4">
        <w:rPr>
          <w:rFonts w:ascii="Arial" w:hAnsi="Arial" w:cs="Arial"/>
        </w:rPr>
        <w:t xml:space="preserve">six </w:t>
      </w:r>
      <w:r>
        <w:rPr>
          <w:rFonts w:ascii="Arial" w:hAnsi="Arial" w:cs="Arial"/>
        </w:rPr>
        <w:t xml:space="preserve">lawful </w:t>
      </w:r>
      <w:r w:rsidR="00F373F4">
        <w:rPr>
          <w:rFonts w:ascii="Arial" w:hAnsi="Arial" w:cs="Arial"/>
        </w:rPr>
        <w:t>bases</w:t>
      </w:r>
      <w:r w:rsidR="00F373F4" w:rsidRPr="00FC40F5">
        <w:rPr>
          <w:rFonts w:ascii="Arial" w:hAnsi="Arial" w:cs="Arial"/>
        </w:rPr>
        <w:t xml:space="preserve"> </w:t>
      </w:r>
      <w:r w:rsidR="00F373F4">
        <w:rPr>
          <w:rFonts w:ascii="Arial" w:hAnsi="Arial" w:cs="Arial"/>
        </w:rPr>
        <w:t xml:space="preserve">for </w:t>
      </w:r>
      <w:r w:rsidRPr="00FC40F5">
        <w:rPr>
          <w:rFonts w:ascii="Arial" w:hAnsi="Arial" w:cs="Arial"/>
        </w:rPr>
        <w:t>processing your</w:t>
      </w:r>
      <w:r>
        <w:rPr>
          <w:rFonts w:ascii="Arial" w:hAnsi="Arial" w:cs="Arial"/>
        </w:rPr>
        <w:t xml:space="preserve"> data including c</w:t>
      </w:r>
      <w:r w:rsidRPr="00FC40F5">
        <w:rPr>
          <w:rFonts w:ascii="Arial" w:hAnsi="Arial" w:cs="Arial"/>
        </w:rPr>
        <w:t xml:space="preserve">onsent, a legitimate interest, contract fulfilment, a legal obligation and a vital interest. </w:t>
      </w:r>
      <w:r>
        <w:rPr>
          <w:rFonts w:ascii="Arial" w:hAnsi="Arial" w:cs="Arial"/>
        </w:rPr>
        <w:t xml:space="preserve">For each usage of the </w:t>
      </w:r>
      <w:r w:rsidR="00F60275">
        <w:rPr>
          <w:rFonts w:ascii="Arial" w:hAnsi="Arial" w:cs="Arial"/>
        </w:rPr>
        <w:t xml:space="preserve">data </w:t>
      </w:r>
      <w:r>
        <w:rPr>
          <w:rFonts w:ascii="Arial" w:hAnsi="Arial" w:cs="Arial"/>
        </w:rPr>
        <w:t xml:space="preserve">the lawful </w:t>
      </w:r>
      <w:r w:rsidRPr="00FC40F5">
        <w:rPr>
          <w:rFonts w:ascii="Arial" w:hAnsi="Arial" w:cs="Arial"/>
        </w:rPr>
        <w:t xml:space="preserve">basis of the processing of your data will be </w:t>
      </w:r>
      <w:r>
        <w:rPr>
          <w:rFonts w:ascii="Arial" w:hAnsi="Arial" w:cs="Arial"/>
        </w:rPr>
        <w:t xml:space="preserve">identified in column E. </w:t>
      </w:r>
      <w:r w:rsidRPr="00FC40F5">
        <w:rPr>
          <w:rFonts w:ascii="Arial" w:hAnsi="Arial" w:cs="Arial"/>
        </w:rPr>
        <w:t>A legitimate interest is when we have a business or commercial reason to process your personal data which needs to be balanced with your interests i.e.</w:t>
      </w:r>
      <w:r>
        <w:rPr>
          <w:rFonts w:ascii="Arial" w:hAnsi="Arial" w:cs="Arial"/>
        </w:rPr>
        <w:t xml:space="preserve"> what is right and</w:t>
      </w:r>
      <w:r w:rsidRPr="00FC40F5">
        <w:rPr>
          <w:rFonts w:ascii="Arial" w:hAnsi="Arial" w:cs="Arial"/>
        </w:rPr>
        <w:t xml:space="preserve"> best for you. </w:t>
      </w:r>
    </w:p>
    <w:p w:rsidR="00300D4B" w:rsidRPr="00CF5983" w:rsidRDefault="00300D4B" w:rsidP="00300D4B">
      <w:pPr>
        <w:spacing w:line="240" w:lineRule="auto"/>
        <w:rPr>
          <w:rFonts w:ascii="Arial" w:hAnsi="Arial" w:cs="Arial"/>
          <w:color w:val="000000" w:themeColor="text1"/>
        </w:rPr>
      </w:pPr>
      <w:r w:rsidRPr="00FC40F5">
        <w:rPr>
          <w:rFonts w:ascii="Arial" w:hAnsi="Arial" w:cs="Arial"/>
        </w:rPr>
        <w:t xml:space="preserve">Where we state that </w:t>
      </w:r>
      <w:r>
        <w:rPr>
          <w:rFonts w:ascii="Arial" w:hAnsi="Arial" w:cs="Arial"/>
        </w:rPr>
        <w:t>we have a legitimate interest, the fact that we have a legitimate interest and what that legitimate interest is,</w:t>
      </w:r>
      <w:r w:rsidR="002F05AC">
        <w:rPr>
          <w:rFonts w:ascii="Arial" w:hAnsi="Arial" w:cs="Arial"/>
        </w:rPr>
        <w:t xml:space="preserve"> will be stated in column E, e.g.</w:t>
      </w:r>
      <w:r w:rsidRPr="00CF5983">
        <w:rPr>
          <w:rFonts w:ascii="Arial" w:hAnsi="Arial" w:cs="Arial"/>
          <w:color w:val="000000" w:themeColor="text1"/>
        </w:rPr>
        <w:t xml:space="preserve"> to keep in touc</w:t>
      </w:r>
      <w:r w:rsidR="00BE7A8B">
        <w:rPr>
          <w:rFonts w:ascii="Arial" w:hAnsi="Arial" w:cs="Arial"/>
          <w:color w:val="000000" w:themeColor="text1"/>
        </w:rPr>
        <w:t xml:space="preserve">h with you </w:t>
      </w:r>
      <w:r w:rsidRPr="00CF5983">
        <w:rPr>
          <w:rFonts w:ascii="Arial" w:hAnsi="Arial" w:cs="Arial"/>
          <w:color w:val="000000" w:themeColor="text1"/>
        </w:rPr>
        <w:t>when we need it to contact you; fulfilling our legal and contractual duties.</w:t>
      </w:r>
    </w:p>
    <w:p w:rsidR="001A433A" w:rsidRPr="00300D4B" w:rsidRDefault="00F13F03" w:rsidP="00300D4B">
      <w:pPr>
        <w:spacing w:before="240" w:after="120" w:line="240" w:lineRule="auto"/>
        <w:rPr>
          <w:rFonts w:ascii="Arial" w:hAnsi="Arial" w:cs="Arial"/>
          <w:b/>
          <w:sz w:val="28"/>
          <w:szCs w:val="28"/>
        </w:rPr>
      </w:pPr>
      <w:r w:rsidRPr="00300D4B">
        <w:rPr>
          <w:rFonts w:ascii="Arial" w:hAnsi="Arial" w:cs="Arial"/>
          <w:b/>
          <w:sz w:val="28"/>
          <w:szCs w:val="28"/>
        </w:rPr>
        <w:t>Online i</w:t>
      </w:r>
      <w:r w:rsidR="001A433A" w:rsidRPr="00300D4B">
        <w:rPr>
          <w:rFonts w:ascii="Arial" w:hAnsi="Arial" w:cs="Arial"/>
          <w:b/>
          <w:sz w:val="28"/>
          <w:szCs w:val="28"/>
        </w:rPr>
        <w:t>dentifiers</w:t>
      </w:r>
      <w:r w:rsidR="0046640F" w:rsidRPr="00300D4B">
        <w:rPr>
          <w:rFonts w:ascii="Arial" w:hAnsi="Arial" w:cs="Arial"/>
          <w:b/>
          <w:sz w:val="28"/>
          <w:szCs w:val="28"/>
        </w:rPr>
        <w:t>,</w:t>
      </w:r>
      <w:r w:rsidR="001A433A" w:rsidRPr="00300D4B">
        <w:rPr>
          <w:rFonts w:ascii="Arial" w:hAnsi="Arial" w:cs="Arial"/>
          <w:b/>
          <w:sz w:val="28"/>
          <w:szCs w:val="28"/>
        </w:rPr>
        <w:t xml:space="preserve"> IP addresses &amp; </w:t>
      </w:r>
      <w:r w:rsidR="003B4DC4" w:rsidRPr="00300D4B">
        <w:rPr>
          <w:rFonts w:ascii="Arial" w:hAnsi="Arial" w:cs="Arial"/>
          <w:b/>
          <w:sz w:val="28"/>
          <w:szCs w:val="28"/>
        </w:rPr>
        <w:t>c</w:t>
      </w:r>
      <w:r w:rsidR="001A433A" w:rsidRPr="00300D4B">
        <w:rPr>
          <w:rFonts w:ascii="Arial" w:hAnsi="Arial" w:cs="Arial"/>
          <w:b/>
          <w:sz w:val="28"/>
          <w:szCs w:val="28"/>
        </w:rPr>
        <w:t>ookie identifiers</w:t>
      </w:r>
    </w:p>
    <w:p w:rsidR="00300D4B" w:rsidRPr="00CF5983" w:rsidRDefault="00F373F4" w:rsidP="00300D4B">
      <w:pPr>
        <w:spacing w:before="120" w:after="0" w:line="240" w:lineRule="auto"/>
        <w:rPr>
          <w:rFonts w:ascii="Arial" w:hAnsi="Arial" w:cs="Arial"/>
        </w:rPr>
      </w:pPr>
      <w:r>
        <w:rPr>
          <w:rFonts w:ascii="Arial" w:hAnsi="Arial" w:cs="Arial"/>
        </w:rPr>
        <w:t>When</w:t>
      </w:r>
      <w:r w:rsidRPr="00CF5983">
        <w:rPr>
          <w:rFonts w:ascii="Arial" w:hAnsi="Arial" w:cs="Arial"/>
        </w:rPr>
        <w:t xml:space="preserve"> </w:t>
      </w:r>
      <w:r w:rsidR="00300D4B" w:rsidRPr="00CF5983">
        <w:rPr>
          <w:rFonts w:ascii="Arial" w:hAnsi="Arial" w:cs="Arial"/>
        </w:rPr>
        <w:t xml:space="preserve">you visit our website we may collect information about your computer, including </w:t>
      </w:r>
      <w:r>
        <w:rPr>
          <w:rFonts w:ascii="Arial" w:hAnsi="Arial" w:cs="Arial"/>
        </w:rPr>
        <w:t>(</w:t>
      </w:r>
      <w:r w:rsidR="00300D4B" w:rsidRPr="00CF5983">
        <w:rPr>
          <w:rFonts w:ascii="Arial" w:hAnsi="Arial" w:cs="Arial"/>
        </w:rPr>
        <w:t>where available</w:t>
      </w:r>
      <w:r>
        <w:rPr>
          <w:rFonts w:ascii="Arial" w:hAnsi="Arial" w:cs="Arial"/>
        </w:rPr>
        <w:t>)</w:t>
      </w:r>
      <w:r w:rsidR="00300D4B" w:rsidRPr="00CF5983">
        <w:rPr>
          <w:rFonts w:ascii="Arial" w:hAnsi="Arial" w:cs="Arial"/>
        </w:rPr>
        <w:t xml:space="preserve"> your IP address, operating system and browser type, for system administration and to report aggregate information to our advertisers. This is statistical data about our users’ browsing actions and patterns.</w:t>
      </w:r>
    </w:p>
    <w:p w:rsidR="00300D4B" w:rsidRPr="00CF5983" w:rsidRDefault="00300D4B" w:rsidP="00300D4B">
      <w:pPr>
        <w:spacing w:before="120" w:after="0" w:line="240" w:lineRule="auto"/>
        <w:rPr>
          <w:rFonts w:ascii="Arial" w:hAnsi="Arial" w:cs="Arial"/>
        </w:rPr>
      </w:pPr>
      <w:r w:rsidRPr="00CF5983">
        <w:rPr>
          <w:rFonts w:ascii="Arial" w:hAnsi="Arial" w:cs="Arial"/>
        </w:rPr>
        <w:t>We may obtain information by using a cookie file which is stored on the hard drive of your computer. Cookies contain information that is transferred to your computer’s hard drive. They help us to improve our site and to deliver a better and more personalised service. They enable us:</w:t>
      </w:r>
    </w:p>
    <w:p w:rsidR="00300D4B" w:rsidRPr="00FC40F5" w:rsidRDefault="00300D4B" w:rsidP="00300D4B">
      <w:pPr>
        <w:numPr>
          <w:ilvl w:val="0"/>
          <w:numId w:val="1"/>
        </w:numPr>
        <w:shd w:val="clear" w:color="auto" w:fill="FFFFFF"/>
        <w:spacing w:before="120" w:after="0" w:line="240" w:lineRule="auto"/>
        <w:ind w:left="714" w:hanging="357"/>
        <w:rPr>
          <w:rFonts w:ascii="Arial" w:eastAsia="Times New Roman" w:hAnsi="Arial" w:cs="Arial"/>
          <w:lang w:eastAsia="en-GB"/>
        </w:rPr>
      </w:pPr>
      <w:r w:rsidRPr="00FC40F5">
        <w:rPr>
          <w:rFonts w:ascii="Arial" w:eastAsia="Times New Roman" w:hAnsi="Arial" w:cs="Arial"/>
          <w:lang w:eastAsia="en-GB"/>
        </w:rPr>
        <w:t>To estimate our audience size and usage pattern.</w:t>
      </w:r>
    </w:p>
    <w:p w:rsidR="00300D4B" w:rsidRPr="00FC40F5" w:rsidRDefault="00300D4B" w:rsidP="00300D4B">
      <w:pPr>
        <w:numPr>
          <w:ilvl w:val="0"/>
          <w:numId w:val="1"/>
        </w:numPr>
        <w:shd w:val="clear" w:color="auto" w:fill="FFFFFF"/>
        <w:spacing w:before="100" w:beforeAutospacing="1" w:after="100" w:afterAutospacing="1" w:line="240" w:lineRule="auto"/>
        <w:rPr>
          <w:rFonts w:ascii="Arial" w:eastAsia="Times New Roman" w:hAnsi="Arial" w:cs="Arial"/>
          <w:lang w:eastAsia="en-GB"/>
        </w:rPr>
      </w:pPr>
      <w:r w:rsidRPr="00FC40F5">
        <w:rPr>
          <w:rFonts w:ascii="Arial" w:eastAsia="Times New Roman" w:hAnsi="Arial" w:cs="Arial"/>
          <w:lang w:eastAsia="en-GB"/>
        </w:rPr>
        <w:t>To store information about your preferences, and so allow us to customise our site according to your individual interests.</w:t>
      </w:r>
    </w:p>
    <w:p w:rsidR="00300D4B" w:rsidRPr="00FC40F5" w:rsidRDefault="00300D4B" w:rsidP="00300D4B">
      <w:pPr>
        <w:numPr>
          <w:ilvl w:val="0"/>
          <w:numId w:val="1"/>
        </w:numPr>
        <w:shd w:val="clear" w:color="auto" w:fill="FFFFFF"/>
        <w:spacing w:before="100" w:beforeAutospacing="1" w:after="100" w:afterAutospacing="1" w:line="240" w:lineRule="auto"/>
        <w:rPr>
          <w:rFonts w:ascii="Arial" w:eastAsia="Times New Roman" w:hAnsi="Arial" w:cs="Arial"/>
          <w:lang w:eastAsia="en-GB"/>
        </w:rPr>
      </w:pPr>
      <w:r w:rsidRPr="00FC40F5">
        <w:rPr>
          <w:rFonts w:ascii="Arial" w:eastAsia="Times New Roman" w:hAnsi="Arial" w:cs="Arial"/>
          <w:lang w:eastAsia="en-GB"/>
        </w:rPr>
        <w:t>To speed up your searches.</w:t>
      </w:r>
    </w:p>
    <w:p w:rsidR="00300D4B" w:rsidRPr="00FC40F5" w:rsidRDefault="00300D4B" w:rsidP="00300D4B">
      <w:pPr>
        <w:numPr>
          <w:ilvl w:val="0"/>
          <w:numId w:val="1"/>
        </w:numPr>
        <w:shd w:val="clear" w:color="auto" w:fill="FFFFFF"/>
        <w:spacing w:after="120" w:line="240" w:lineRule="auto"/>
        <w:ind w:left="714" w:hanging="357"/>
        <w:rPr>
          <w:rFonts w:ascii="Arial" w:eastAsia="Times New Roman" w:hAnsi="Arial" w:cs="Arial"/>
          <w:lang w:eastAsia="en-GB"/>
        </w:rPr>
      </w:pPr>
      <w:r w:rsidRPr="00FC40F5">
        <w:rPr>
          <w:rFonts w:ascii="Arial" w:eastAsia="Times New Roman" w:hAnsi="Arial" w:cs="Arial"/>
          <w:lang w:eastAsia="en-GB"/>
        </w:rPr>
        <w:t>To recognise you when you return to our site.</w:t>
      </w:r>
    </w:p>
    <w:p w:rsidR="00300D4B" w:rsidRPr="00FC40F5" w:rsidRDefault="00300D4B" w:rsidP="00300D4B">
      <w:pPr>
        <w:shd w:val="clear" w:color="auto" w:fill="FFFFFF"/>
        <w:spacing w:after="0" w:line="240" w:lineRule="auto"/>
        <w:rPr>
          <w:rFonts w:ascii="Arial" w:eastAsia="Times New Roman" w:hAnsi="Arial" w:cs="Arial"/>
          <w:lang w:eastAsia="en-GB"/>
        </w:rPr>
      </w:pPr>
      <w:r w:rsidRPr="00FC40F5">
        <w:rPr>
          <w:rFonts w:ascii="Arial" w:eastAsia="Times New Roman" w:hAnsi="Arial" w:cs="Arial"/>
          <w:lang w:eastAsia="en-GB"/>
        </w:rPr>
        <w:lastRenderedPageBreak/>
        <w:t xml:space="preserve">You may refuse to accept cookies by activating the setting on your browser which allows you to refuse the setting of cookies. However, if you select this setting you may be unable to access certain parts of our site. Unless you have adjusted your browser setting so that it will refuse cookies, our system will issue cookies when you log on to our site. You can find more information about cookies at </w:t>
      </w:r>
      <w:hyperlink r:id="rId8" w:history="1">
        <w:r w:rsidRPr="00FC40F5">
          <w:rPr>
            <w:rStyle w:val="Hyperlink"/>
            <w:rFonts w:ascii="Arial" w:eastAsia="Times New Roman" w:hAnsi="Arial" w:cs="Arial"/>
            <w:lang w:eastAsia="en-GB"/>
          </w:rPr>
          <w:t>www.allaboutcookies.org</w:t>
        </w:r>
      </w:hyperlink>
    </w:p>
    <w:p w:rsidR="00300D4B" w:rsidRPr="00CF5983" w:rsidRDefault="00300D4B" w:rsidP="00300D4B">
      <w:pPr>
        <w:spacing w:before="120" w:after="0" w:line="240" w:lineRule="auto"/>
        <w:rPr>
          <w:rFonts w:ascii="Arial" w:hAnsi="Arial" w:cs="Arial"/>
        </w:rPr>
      </w:pPr>
      <w:r w:rsidRPr="00CF5983">
        <w:rPr>
          <w:rFonts w:ascii="Arial" w:hAnsi="Arial" w:cs="Arial"/>
        </w:rPr>
        <w:t xml:space="preserve">This policy only applies to our site. </w:t>
      </w:r>
      <w:proofErr w:type="gramStart"/>
      <w:r w:rsidRPr="00CF5983">
        <w:rPr>
          <w:rFonts w:ascii="Arial" w:hAnsi="Arial" w:cs="Arial"/>
        </w:rPr>
        <w:t>If you leave our site via a link or otherwise, you will be subject to the privacy policy of that website provider.</w:t>
      </w:r>
      <w:proofErr w:type="gramEnd"/>
      <w:r w:rsidRPr="00CF5983">
        <w:rPr>
          <w:rFonts w:ascii="Arial" w:hAnsi="Arial" w:cs="Arial"/>
        </w:rPr>
        <w:t xml:space="preserve"> We have no control over that privacy policy or the terms of the website and you should check their privacy policy before continuing to access the site.</w:t>
      </w:r>
    </w:p>
    <w:p w:rsidR="00B63B1A" w:rsidRPr="00300D4B" w:rsidRDefault="00B63B1A" w:rsidP="00300D4B">
      <w:pPr>
        <w:spacing w:before="240" w:after="120" w:line="240" w:lineRule="auto"/>
        <w:rPr>
          <w:rFonts w:ascii="Arial" w:hAnsi="Arial" w:cs="Arial"/>
          <w:b/>
          <w:sz w:val="28"/>
          <w:szCs w:val="28"/>
        </w:rPr>
      </w:pPr>
      <w:r w:rsidRPr="00300D4B">
        <w:rPr>
          <w:rFonts w:ascii="Arial" w:hAnsi="Arial" w:cs="Arial"/>
          <w:b/>
          <w:sz w:val="28"/>
          <w:szCs w:val="28"/>
        </w:rPr>
        <w:t xml:space="preserve">Recipients of </w:t>
      </w:r>
      <w:r w:rsidR="003B4DC4" w:rsidRPr="00300D4B">
        <w:rPr>
          <w:rFonts w:ascii="Arial" w:hAnsi="Arial" w:cs="Arial"/>
          <w:b/>
          <w:sz w:val="28"/>
          <w:szCs w:val="28"/>
        </w:rPr>
        <w:t>p</w:t>
      </w:r>
      <w:r w:rsidRPr="00300D4B">
        <w:rPr>
          <w:rFonts w:ascii="Arial" w:hAnsi="Arial" w:cs="Arial"/>
          <w:b/>
          <w:sz w:val="28"/>
          <w:szCs w:val="28"/>
        </w:rPr>
        <w:t xml:space="preserve">ersonal </w:t>
      </w:r>
      <w:r w:rsidR="003B4DC4" w:rsidRPr="00300D4B">
        <w:rPr>
          <w:rFonts w:ascii="Arial" w:hAnsi="Arial" w:cs="Arial"/>
          <w:b/>
          <w:sz w:val="28"/>
          <w:szCs w:val="28"/>
        </w:rPr>
        <w:t>d</w:t>
      </w:r>
      <w:r w:rsidRPr="00300D4B">
        <w:rPr>
          <w:rFonts w:ascii="Arial" w:hAnsi="Arial" w:cs="Arial"/>
          <w:b/>
          <w:sz w:val="28"/>
          <w:szCs w:val="28"/>
        </w:rPr>
        <w:t>ata</w:t>
      </w:r>
    </w:p>
    <w:p w:rsidR="00B63B1A" w:rsidRPr="00300D4B" w:rsidRDefault="001A433A" w:rsidP="00B63B1A">
      <w:pPr>
        <w:spacing w:after="0"/>
        <w:rPr>
          <w:rFonts w:ascii="Arial" w:hAnsi="Arial" w:cs="Arial"/>
        </w:rPr>
      </w:pPr>
      <w:r w:rsidRPr="00300D4B">
        <w:rPr>
          <w:rFonts w:ascii="Arial" w:hAnsi="Arial" w:cs="Arial"/>
        </w:rPr>
        <w:t xml:space="preserve">It will be necessary for us to process or share all or some of your personal data with a range of individuals, businesses and </w:t>
      </w:r>
      <w:r w:rsidR="00C74BD1" w:rsidRPr="00300D4B">
        <w:rPr>
          <w:rFonts w:ascii="Arial" w:hAnsi="Arial" w:cs="Arial"/>
        </w:rPr>
        <w:t>organisations and t</w:t>
      </w:r>
      <w:r w:rsidRPr="00300D4B">
        <w:rPr>
          <w:rFonts w:ascii="Arial" w:hAnsi="Arial" w:cs="Arial"/>
        </w:rPr>
        <w:t xml:space="preserve">hese </w:t>
      </w:r>
      <w:r w:rsidR="00300D4B">
        <w:rPr>
          <w:rFonts w:ascii="Arial" w:hAnsi="Arial" w:cs="Arial"/>
        </w:rPr>
        <w:t>are listed in column F</w:t>
      </w:r>
      <w:r w:rsidR="009501B4" w:rsidRPr="00300D4B">
        <w:rPr>
          <w:rFonts w:ascii="Arial" w:hAnsi="Arial" w:cs="Arial"/>
        </w:rPr>
        <w:t>.</w:t>
      </w:r>
    </w:p>
    <w:p w:rsidR="00B63B1A" w:rsidRPr="00300D4B" w:rsidRDefault="00B63B1A" w:rsidP="00300D4B">
      <w:pPr>
        <w:spacing w:before="240" w:after="120" w:line="240" w:lineRule="auto"/>
        <w:rPr>
          <w:rFonts w:ascii="Arial" w:hAnsi="Arial" w:cs="Arial"/>
          <w:b/>
          <w:sz w:val="28"/>
          <w:szCs w:val="28"/>
        </w:rPr>
      </w:pPr>
      <w:r w:rsidRPr="00300D4B">
        <w:rPr>
          <w:rFonts w:ascii="Arial" w:hAnsi="Arial" w:cs="Arial"/>
          <w:b/>
          <w:sz w:val="28"/>
          <w:szCs w:val="28"/>
        </w:rPr>
        <w:t xml:space="preserve">Where is the </w:t>
      </w:r>
      <w:r w:rsidR="003B4DC4" w:rsidRPr="00300D4B">
        <w:rPr>
          <w:rFonts w:ascii="Arial" w:hAnsi="Arial" w:cs="Arial"/>
          <w:b/>
          <w:sz w:val="28"/>
          <w:szCs w:val="28"/>
        </w:rPr>
        <w:t>d</w:t>
      </w:r>
      <w:r w:rsidRPr="00300D4B">
        <w:rPr>
          <w:rFonts w:ascii="Arial" w:hAnsi="Arial" w:cs="Arial"/>
          <w:b/>
          <w:sz w:val="28"/>
          <w:szCs w:val="28"/>
        </w:rPr>
        <w:t xml:space="preserve">ata </w:t>
      </w:r>
      <w:r w:rsidR="003B4DC4" w:rsidRPr="00300D4B">
        <w:rPr>
          <w:rFonts w:ascii="Arial" w:hAnsi="Arial" w:cs="Arial"/>
          <w:b/>
          <w:sz w:val="28"/>
          <w:szCs w:val="28"/>
        </w:rPr>
        <w:t>s</w:t>
      </w:r>
      <w:r w:rsidRPr="00300D4B">
        <w:rPr>
          <w:rFonts w:ascii="Arial" w:hAnsi="Arial" w:cs="Arial"/>
          <w:b/>
          <w:sz w:val="28"/>
          <w:szCs w:val="28"/>
        </w:rPr>
        <w:t>tored?</w:t>
      </w:r>
    </w:p>
    <w:p w:rsidR="00300D4B" w:rsidRPr="00B73D82" w:rsidRDefault="00300D4B" w:rsidP="00300D4B">
      <w:pPr>
        <w:spacing w:after="0" w:line="240" w:lineRule="auto"/>
        <w:rPr>
          <w:rFonts w:ascii="Arial" w:hAnsi="Arial" w:cs="Arial"/>
        </w:rPr>
      </w:pPr>
      <w:r w:rsidRPr="00FC40F5">
        <w:rPr>
          <w:rFonts w:ascii="Arial" w:hAnsi="Arial" w:cs="Arial"/>
        </w:rPr>
        <w:t xml:space="preserve">Your personal data is stored </w:t>
      </w:r>
      <w:r>
        <w:rPr>
          <w:rFonts w:ascii="Arial" w:hAnsi="Arial" w:cs="Arial"/>
        </w:rPr>
        <w:t>in the way described in column G a</w:t>
      </w:r>
      <w:r w:rsidRPr="00FC40F5">
        <w:rPr>
          <w:rFonts w:ascii="Arial" w:hAnsi="Arial" w:cs="Arial"/>
        </w:rPr>
        <w:t>nd</w:t>
      </w:r>
      <w:r>
        <w:rPr>
          <w:rFonts w:ascii="Arial" w:hAnsi="Arial" w:cs="Arial"/>
        </w:rPr>
        <w:t xml:space="preserve"> the data is always stored </w:t>
      </w:r>
      <w:r w:rsidRPr="00B73D82">
        <w:rPr>
          <w:rFonts w:ascii="Arial" w:hAnsi="Arial" w:cs="Arial"/>
        </w:rPr>
        <w:t>within the European Union or outside of the European Union but with an organisation operating under the General Data Protection Regulations</w:t>
      </w:r>
      <w:r w:rsidRPr="00FC40F5">
        <w:rPr>
          <w:rFonts w:ascii="Arial" w:hAnsi="Arial" w:cs="Arial"/>
        </w:rPr>
        <w:t>.</w:t>
      </w:r>
    </w:p>
    <w:p w:rsidR="00300D4B" w:rsidRPr="00FC40F5" w:rsidRDefault="00DB0C2E" w:rsidP="00300D4B">
      <w:pPr>
        <w:shd w:val="clear" w:color="auto" w:fill="FFFFFF"/>
        <w:spacing w:before="240" w:after="120" w:line="240" w:lineRule="auto"/>
        <w:rPr>
          <w:rFonts w:ascii="Arial" w:hAnsi="Arial" w:cs="Arial"/>
          <w:b/>
          <w:sz w:val="28"/>
          <w:szCs w:val="28"/>
        </w:rPr>
      </w:pPr>
      <w:r>
        <w:rPr>
          <w:rFonts w:ascii="Arial" w:hAnsi="Arial" w:cs="Arial"/>
          <w:b/>
          <w:sz w:val="28"/>
          <w:szCs w:val="28"/>
        </w:rPr>
        <w:t>Retention period and</w:t>
      </w:r>
      <w:r w:rsidR="00300D4B" w:rsidRPr="00FC40F5">
        <w:rPr>
          <w:rFonts w:ascii="Arial" w:hAnsi="Arial" w:cs="Arial"/>
          <w:b/>
          <w:sz w:val="28"/>
          <w:szCs w:val="28"/>
        </w:rPr>
        <w:t xml:space="preserve"> criteria used to determine the retention period</w:t>
      </w:r>
    </w:p>
    <w:p w:rsidR="00300D4B" w:rsidRPr="00FC40F5" w:rsidRDefault="00300D4B" w:rsidP="00300D4B">
      <w:pPr>
        <w:spacing w:after="0" w:line="240" w:lineRule="auto"/>
        <w:rPr>
          <w:rFonts w:ascii="Arial" w:hAnsi="Arial" w:cs="Arial"/>
        </w:rPr>
      </w:pPr>
      <w:r w:rsidRPr="00FC40F5">
        <w:rPr>
          <w:rFonts w:ascii="Arial" w:hAnsi="Arial" w:cs="Arial"/>
        </w:rPr>
        <w:t xml:space="preserve">We will retain some elements of your </w:t>
      </w:r>
      <w:r>
        <w:rPr>
          <w:rFonts w:ascii="Arial" w:hAnsi="Arial" w:cs="Arial"/>
        </w:rPr>
        <w:t>personal data for up to the time defined in column H a</w:t>
      </w:r>
      <w:r w:rsidRPr="00FC40F5">
        <w:rPr>
          <w:rFonts w:ascii="Arial" w:hAnsi="Arial" w:cs="Arial"/>
        </w:rPr>
        <w:t xml:space="preserve">fter </w:t>
      </w:r>
      <w:r w:rsidR="002454E6">
        <w:rPr>
          <w:rFonts w:ascii="Arial" w:hAnsi="Arial" w:cs="Arial"/>
        </w:rPr>
        <w:t>we cease engaging you as a contractor</w:t>
      </w:r>
      <w:r w:rsidRPr="00FC40F5">
        <w:rPr>
          <w:rFonts w:ascii="Arial" w:hAnsi="Arial" w:cs="Arial"/>
        </w:rPr>
        <w:t xml:space="preserve">. </w:t>
      </w:r>
      <w:r w:rsidR="00F373F4">
        <w:rPr>
          <w:rFonts w:ascii="Arial" w:hAnsi="Arial" w:cs="Arial"/>
        </w:rPr>
        <w:t>The</w:t>
      </w:r>
      <w:r w:rsidRPr="00FC40F5">
        <w:rPr>
          <w:rFonts w:ascii="Arial" w:hAnsi="Arial" w:cs="Arial"/>
        </w:rPr>
        <w:t xml:space="preserve"> information </w:t>
      </w:r>
      <w:r w:rsidR="00F373F4">
        <w:rPr>
          <w:rFonts w:ascii="Arial" w:hAnsi="Arial" w:cs="Arial"/>
        </w:rPr>
        <w:t xml:space="preserve">which </w:t>
      </w:r>
      <w:r w:rsidRPr="00FC40F5">
        <w:rPr>
          <w:rFonts w:ascii="Arial" w:hAnsi="Arial" w:cs="Arial"/>
        </w:rPr>
        <w:t xml:space="preserve">can be anonymized will be </w:t>
      </w:r>
      <w:r w:rsidR="00F373F4">
        <w:rPr>
          <w:rFonts w:ascii="Arial" w:hAnsi="Arial" w:cs="Arial"/>
        </w:rPr>
        <w:t>that which is</w:t>
      </w:r>
      <w:r w:rsidRPr="00FC40F5">
        <w:rPr>
          <w:rFonts w:ascii="Arial" w:hAnsi="Arial" w:cs="Arial"/>
        </w:rPr>
        <w:t xml:space="preserve"> no longer required for either contractual fulfilment or a legitimate interest. If the lawful basis for processing your data was consent then you may withdraw </w:t>
      </w:r>
      <w:r w:rsidR="00F373F4">
        <w:rPr>
          <w:rFonts w:ascii="Arial" w:hAnsi="Arial" w:cs="Arial"/>
        </w:rPr>
        <w:t xml:space="preserve">such </w:t>
      </w:r>
      <w:r w:rsidRPr="00FC40F5">
        <w:rPr>
          <w:rFonts w:ascii="Arial" w:hAnsi="Arial" w:cs="Arial"/>
        </w:rPr>
        <w:t>consent at any t</w:t>
      </w:r>
      <w:r>
        <w:rPr>
          <w:rFonts w:ascii="Arial" w:hAnsi="Arial" w:cs="Arial"/>
        </w:rPr>
        <w:t>ime.</w:t>
      </w:r>
    </w:p>
    <w:p w:rsidR="00300D4B" w:rsidRPr="00FC40F5" w:rsidRDefault="00300D4B" w:rsidP="00300D4B">
      <w:pPr>
        <w:shd w:val="clear" w:color="auto" w:fill="FFFFFF"/>
        <w:spacing w:before="240" w:after="120" w:line="240" w:lineRule="auto"/>
        <w:rPr>
          <w:rFonts w:ascii="Arial" w:hAnsi="Arial" w:cs="Arial"/>
          <w:b/>
          <w:sz w:val="28"/>
          <w:szCs w:val="28"/>
        </w:rPr>
      </w:pPr>
      <w:r w:rsidRPr="00FC40F5">
        <w:rPr>
          <w:rFonts w:ascii="Arial" w:hAnsi="Arial" w:cs="Arial"/>
          <w:b/>
          <w:sz w:val="28"/>
          <w:szCs w:val="28"/>
        </w:rPr>
        <w:t>Your rights</w:t>
      </w:r>
    </w:p>
    <w:p w:rsidR="00300D4B" w:rsidRPr="00FC40F5" w:rsidRDefault="002454E6" w:rsidP="00300D4B">
      <w:pPr>
        <w:spacing w:after="120" w:line="240" w:lineRule="auto"/>
        <w:rPr>
          <w:rFonts w:ascii="Arial" w:hAnsi="Arial" w:cs="Arial"/>
        </w:rPr>
      </w:pPr>
      <w:r>
        <w:rPr>
          <w:rFonts w:ascii="Arial" w:hAnsi="Arial" w:cs="Arial"/>
        </w:rPr>
        <w:t>You have a right of</w:t>
      </w:r>
      <w:r w:rsidR="00300D4B" w:rsidRPr="00FC40F5">
        <w:rPr>
          <w:rFonts w:ascii="Arial" w:hAnsi="Arial" w:cs="Arial"/>
        </w:rPr>
        <w:t xml:space="preserve"> access to check your personal data to verify </w:t>
      </w:r>
      <w:r w:rsidR="00300D4B">
        <w:rPr>
          <w:rFonts w:ascii="Arial" w:hAnsi="Arial" w:cs="Arial"/>
        </w:rPr>
        <w:t>the lawful basis of processing.</w:t>
      </w:r>
      <w:r w:rsidR="00300D4B" w:rsidRPr="00FC40F5">
        <w:rPr>
          <w:rFonts w:ascii="Arial" w:hAnsi="Arial" w:cs="Arial"/>
        </w:rPr>
        <w:t xml:space="preserve"> We are obliged to respond to an access request within 30 days and may not charge a fee unless the request is unfounded, excessive or repetitive. If a fee is charged it is to be a reasonable fee based upon the administrative cost of providing the information.</w:t>
      </w:r>
    </w:p>
    <w:p w:rsidR="00300D4B" w:rsidRPr="00FC40F5" w:rsidRDefault="00300D4B" w:rsidP="00300D4B">
      <w:pPr>
        <w:spacing w:after="120" w:line="240" w:lineRule="auto"/>
        <w:rPr>
          <w:rFonts w:ascii="Arial" w:hAnsi="Arial" w:cs="Arial"/>
        </w:rPr>
      </w:pPr>
      <w:r w:rsidRPr="00FC40F5">
        <w:rPr>
          <w:rFonts w:ascii="Arial" w:hAnsi="Arial" w:cs="Arial"/>
        </w:rPr>
        <w:t>You have a right to rectification if the data we hold is either inaccurate or incomplete. If your data has been disclosed to third parties then we must inform them of the rectification</w:t>
      </w:r>
      <w:r>
        <w:rPr>
          <w:rFonts w:ascii="Arial" w:hAnsi="Arial" w:cs="Arial"/>
        </w:rPr>
        <w:t>,</w:t>
      </w:r>
      <w:r w:rsidRPr="00FC40F5">
        <w:rPr>
          <w:rFonts w:ascii="Arial" w:hAnsi="Arial" w:cs="Arial"/>
        </w:rPr>
        <w:t xml:space="preserve"> where possible</w:t>
      </w:r>
      <w:r>
        <w:rPr>
          <w:rFonts w:ascii="Arial" w:hAnsi="Arial" w:cs="Arial"/>
        </w:rPr>
        <w:t>.</w:t>
      </w:r>
    </w:p>
    <w:p w:rsidR="00300D4B" w:rsidRDefault="00300D4B" w:rsidP="00300D4B">
      <w:pPr>
        <w:spacing w:after="120" w:line="240" w:lineRule="auto"/>
        <w:rPr>
          <w:rFonts w:ascii="Arial" w:hAnsi="Arial" w:cs="Arial"/>
        </w:rPr>
      </w:pPr>
      <w:r w:rsidRPr="00FC40F5">
        <w:rPr>
          <w:rFonts w:ascii="Arial" w:hAnsi="Arial" w:cs="Arial"/>
        </w:rPr>
        <w:t xml:space="preserve">You have a right to </w:t>
      </w:r>
      <w:r w:rsidR="00F373F4">
        <w:rPr>
          <w:rFonts w:ascii="Arial" w:hAnsi="Arial" w:cs="Arial"/>
        </w:rPr>
        <w:t xml:space="preserve">require </w:t>
      </w:r>
      <w:r w:rsidRPr="00FC40F5">
        <w:rPr>
          <w:rFonts w:ascii="Arial" w:hAnsi="Arial" w:cs="Arial"/>
        </w:rPr>
        <w:t xml:space="preserve">erasure </w:t>
      </w:r>
      <w:r>
        <w:rPr>
          <w:rFonts w:ascii="Arial" w:hAnsi="Arial" w:cs="Arial"/>
        </w:rPr>
        <w:t>of your data when consent is our basis of processing (</w:t>
      </w:r>
      <w:r w:rsidRPr="00FC40F5">
        <w:rPr>
          <w:rFonts w:ascii="Arial" w:hAnsi="Arial" w:cs="Arial"/>
        </w:rPr>
        <w:t>the right to be forgotten</w:t>
      </w:r>
      <w:r>
        <w:rPr>
          <w:rFonts w:ascii="Arial" w:hAnsi="Arial" w:cs="Arial"/>
        </w:rPr>
        <w:t>)</w:t>
      </w:r>
      <w:r w:rsidRPr="00FC40F5">
        <w:rPr>
          <w:rFonts w:ascii="Arial" w:hAnsi="Arial" w:cs="Arial"/>
        </w:rPr>
        <w:t xml:space="preserve">. You may request that your personal data be erased, for example, where there is no compelling reason for its continued processing or where you withdraw consent. We will comply with your request unless </w:t>
      </w:r>
      <w:r>
        <w:rPr>
          <w:rFonts w:ascii="Arial" w:hAnsi="Arial" w:cs="Arial"/>
        </w:rPr>
        <w:t xml:space="preserve">we have another basis of processing justifying our retaining the data (for example a legal requirement or the defence </w:t>
      </w:r>
      <w:r w:rsidRPr="00FC40F5">
        <w:rPr>
          <w:rFonts w:ascii="Arial" w:hAnsi="Arial" w:cs="Arial"/>
        </w:rPr>
        <w:t>of a legal claim</w:t>
      </w:r>
      <w:r>
        <w:rPr>
          <w:rFonts w:ascii="Arial" w:hAnsi="Arial" w:cs="Arial"/>
        </w:rPr>
        <w:t>)</w:t>
      </w:r>
      <w:r w:rsidRPr="00FC40F5">
        <w:rPr>
          <w:rFonts w:ascii="Arial" w:hAnsi="Arial" w:cs="Arial"/>
        </w:rPr>
        <w:t>.</w:t>
      </w:r>
    </w:p>
    <w:p w:rsidR="00D11E29" w:rsidRPr="00FC40F5" w:rsidRDefault="00D11E29" w:rsidP="00D11E29">
      <w:pPr>
        <w:spacing w:after="120" w:line="240" w:lineRule="auto"/>
        <w:rPr>
          <w:rFonts w:ascii="Arial" w:hAnsi="Arial" w:cs="Arial"/>
        </w:rPr>
      </w:pPr>
      <w:r w:rsidRPr="00FC40F5">
        <w:rPr>
          <w:rFonts w:ascii="Arial" w:hAnsi="Arial" w:cs="Arial"/>
        </w:rPr>
        <w:t xml:space="preserve">You have </w:t>
      </w:r>
      <w:r>
        <w:rPr>
          <w:rFonts w:ascii="Arial" w:hAnsi="Arial" w:cs="Arial"/>
        </w:rPr>
        <w:t>some rights to ask us to restrict processing</w:t>
      </w:r>
      <w:r w:rsidRPr="00FC40F5">
        <w:rPr>
          <w:rFonts w:ascii="Arial" w:hAnsi="Arial" w:cs="Arial"/>
        </w:rPr>
        <w:t xml:space="preserve"> i.e. to block or supress processing where, for example, the data may be incorrect and whilst the accuracy is verified. We are permitted to store the data</w:t>
      </w:r>
      <w:r>
        <w:rPr>
          <w:rFonts w:ascii="Arial" w:hAnsi="Arial" w:cs="Arial"/>
        </w:rPr>
        <w:t>.</w:t>
      </w:r>
    </w:p>
    <w:p w:rsidR="00D11E29" w:rsidRPr="00FC40F5" w:rsidRDefault="00D11E29" w:rsidP="00D11E29">
      <w:pPr>
        <w:shd w:val="clear" w:color="auto" w:fill="FFFFFF"/>
        <w:spacing w:before="240" w:after="120" w:line="240" w:lineRule="auto"/>
        <w:rPr>
          <w:rFonts w:ascii="Arial" w:hAnsi="Arial" w:cs="Arial"/>
          <w:b/>
          <w:sz w:val="28"/>
          <w:szCs w:val="28"/>
        </w:rPr>
      </w:pPr>
      <w:proofErr w:type="gramStart"/>
      <w:r w:rsidRPr="00FC40F5">
        <w:rPr>
          <w:rFonts w:ascii="Arial" w:hAnsi="Arial" w:cs="Arial"/>
          <w:b/>
          <w:sz w:val="28"/>
          <w:szCs w:val="28"/>
        </w:rPr>
        <w:t>Your</w:t>
      </w:r>
      <w:proofErr w:type="gramEnd"/>
      <w:r w:rsidRPr="00FC40F5">
        <w:rPr>
          <w:rFonts w:ascii="Arial" w:hAnsi="Arial" w:cs="Arial"/>
          <w:b/>
          <w:sz w:val="28"/>
          <w:szCs w:val="28"/>
        </w:rPr>
        <w:t xml:space="preserve"> right to object</w:t>
      </w:r>
    </w:p>
    <w:p w:rsidR="00D11E29" w:rsidRPr="00FC40F5" w:rsidRDefault="00DC173A" w:rsidP="00D11E29">
      <w:pPr>
        <w:spacing w:line="240" w:lineRule="auto"/>
        <w:rPr>
          <w:rFonts w:ascii="Arial" w:hAnsi="Arial" w:cs="Arial"/>
        </w:rPr>
      </w:pPr>
      <w:r w:rsidRPr="00067284">
        <w:rPr>
          <w:rFonts w:ascii="Arial" w:hAnsi="Arial" w:cs="Arial"/>
        </w:rPr>
        <w:t>Y</w:t>
      </w:r>
      <w:r w:rsidR="00D11E29" w:rsidRPr="00F373F4">
        <w:rPr>
          <w:rFonts w:ascii="Arial" w:hAnsi="Arial" w:cs="Arial"/>
        </w:rPr>
        <w:t>ou</w:t>
      </w:r>
      <w:r w:rsidR="00D11E29" w:rsidRPr="00FC40F5">
        <w:rPr>
          <w:rFonts w:ascii="Arial" w:hAnsi="Arial" w:cs="Arial"/>
        </w:rPr>
        <w:t xml:space="preserve"> do have a right to object to further processing of your personal data. We </w:t>
      </w:r>
      <w:r w:rsidR="00D11E29">
        <w:rPr>
          <w:rFonts w:ascii="Arial" w:hAnsi="Arial" w:cs="Arial"/>
        </w:rPr>
        <w:t>may be required to</w:t>
      </w:r>
      <w:r w:rsidR="00D11E29" w:rsidRPr="00FC40F5">
        <w:rPr>
          <w:rFonts w:ascii="Arial" w:hAnsi="Arial" w:cs="Arial"/>
        </w:rPr>
        <w:t xml:space="preserve"> stop processing unless there is </w:t>
      </w:r>
      <w:r w:rsidR="00D11E29">
        <w:rPr>
          <w:rFonts w:ascii="Arial" w:hAnsi="Arial" w:cs="Arial"/>
        </w:rPr>
        <w:t xml:space="preserve">some other legitimate basis of processing such as a </w:t>
      </w:r>
      <w:r w:rsidR="00D11E29" w:rsidRPr="00FC40F5">
        <w:rPr>
          <w:rFonts w:ascii="Arial" w:hAnsi="Arial" w:cs="Arial"/>
        </w:rPr>
        <w:t>legitimate interest or a requirement for the exercise or defence of a legal claim.</w:t>
      </w:r>
    </w:p>
    <w:p w:rsidR="00D11E29" w:rsidRPr="00FC40F5" w:rsidRDefault="00D11E29" w:rsidP="00D11E29">
      <w:pPr>
        <w:shd w:val="clear" w:color="auto" w:fill="FFFFFF"/>
        <w:spacing w:before="240" w:after="120" w:line="240" w:lineRule="auto"/>
        <w:rPr>
          <w:rFonts w:ascii="Arial" w:hAnsi="Arial" w:cs="Arial"/>
          <w:b/>
          <w:sz w:val="28"/>
          <w:szCs w:val="28"/>
        </w:rPr>
      </w:pPr>
      <w:r w:rsidRPr="00FC40F5">
        <w:rPr>
          <w:rFonts w:ascii="Arial" w:hAnsi="Arial" w:cs="Arial"/>
          <w:b/>
          <w:sz w:val="28"/>
          <w:szCs w:val="28"/>
        </w:rPr>
        <w:lastRenderedPageBreak/>
        <w:t>Withdraw</w:t>
      </w:r>
      <w:r>
        <w:rPr>
          <w:rFonts w:ascii="Arial" w:hAnsi="Arial" w:cs="Arial"/>
          <w:b/>
          <w:sz w:val="28"/>
          <w:szCs w:val="28"/>
        </w:rPr>
        <w:t>a</w:t>
      </w:r>
      <w:r w:rsidRPr="00FC40F5">
        <w:rPr>
          <w:rFonts w:ascii="Arial" w:hAnsi="Arial" w:cs="Arial"/>
          <w:b/>
          <w:sz w:val="28"/>
          <w:szCs w:val="28"/>
        </w:rPr>
        <w:t>l of consent</w:t>
      </w:r>
    </w:p>
    <w:p w:rsidR="00824FA4" w:rsidRDefault="00D11E29" w:rsidP="00824FA4">
      <w:pPr>
        <w:rPr>
          <w:rFonts w:ascii="Arial" w:hAnsi="Arial" w:cs="Arial"/>
        </w:rPr>
      </w:pPr>
      <w:r w:rsidRPr="00FC40F5">
        <w:rPr>
          <w:rFonts w:ascii="Arial" w:hAnsi="Arial" w:cs="Arial"/>
        </w:rPr>
        <w:t>Where the lawful basis for processing is your consent, you may withdraw consent at any time by writing to,</w:t>
      </w:r>
      <w:r>
        <w:rPr>
          <w:rFonts w:ascii="Arial" w:hAnsi="Arial" w:cs="Arial"/>
        </w:rPr>
        <w:t xml:space="preserve"> </w:t>
      </w:r>
      <w:r w:rsidR="00824FA4">
        <w:rPr>
          <w:rFonts w:ascii="Arial" w:hAnsi="Arial" w:cs="Arial"/>
        </w:rPr>
        <w:t xml:space="preserve">James Lee, </w:t>
      </w:r>
      <w:r w:rsidR="00824FA4">
        <w:rPr>
          <w:rFonts w:ascii="Arial" w:hAnsi="Arial" w:cs="Arial"/>
        </w:rPr>
        <w:t>Ashton Lees Limited T/A Belvoir Loughborough</w:t>
      </w:r>
      <w:r w:rsidRPr="00FC40F5">
        <w:rPr>
          <w:rFonts w:ascii="Arial" w:hAnsi="Arial" w:cs="Arial"/>
        </w:rPr>
        <w:t xml:space="preserve"> at</w:t>
      </w:r>
      <w:r>
        <w:rPr>
          <w:rFonts w:ascii="Arial" w:hAnsi="Arial" w:cs="Arial"/>
        </w:rPr>
        <w:t xml:space="preserve"> </w:t>
      </w:r>
      <w:r w:rsidR="00824FA4">
        <w:rPr>
          <w:rFonts w:ascii="Arial" w:hAnsi="Arial" w:cs="Arial"/>
        </w:rPr>
        <w:t>Ashby House, 62A Ashby Road, Loughborough, Leicestershire, LE11 3AE</w:t>
      </w:r>
      <w:r w:rsidRPr="00FC40F5">
        <w:rPr>
          <w:rFonts w:ascii="Arial" w:hAnsi="Arial" w:cs="Arial"/>
          <w:color w:val="FF0000"/>
        </w:rPr>
        <w:t xml:space="preserve"> </w:t>
      </w:r>
      <w:r w:rsidRPr="00FC40F5">
        <w:rPr>
          <w:rFonts w:ascii="Arial" w:hAnsi="Arial" w:cs="Arial"/>
        </w:rPr>
        <w:t>or emailing</w:t>
      </w:r>
      <w:r>
        <w:rPr>
          <w:rFonts w:ascii="Arial" w:hAnsi="Arial" w:cs="Arial"/>
        </w:rPr>
        <w:t xml:space="preserve"> </w:t>
      </w:r>
      <w:r w:rsidR="00824FA4" w:rsidRPr="00824FA4">
        <w:rPr>
          <w:rFonts w:ascii="Arial" w:hAnsi="Arial" w:cs="Arial"/>
        </w:rPr>
        <w:t>loughborough@belvoir.co.uk</w:t>
      </w:r>
      <w:r w:rsidR="00824FA4">
        <w:rPr>
          <w:rFonts w:ascii="Arial" w:hAnsi="Arial" w:cs="Arial"/>
        </w:rPr>
        <w:t>.</w:t>
      </w:r>
    </w:p>
    <w:p w:rsidR="00D11E29" w:rsidRPr="00FC40F5" w:rsidRDefault="00D11E29" w:rsidP="00D11E29">
      <w:pPr>
        <w:shd w:val="clear" w:color="auto" w:fill="FFFFFF"/>
        <w:spacing w:before="240" w:after="120" w:line="240" w:lineRule="auto"/>
        <w:rPr>
          <w:rFonts w:ascii="Arial" w:hAnsi="Arial" w:cs="Arial"/>
          <w:b/>
          <w:sz w:val="28"/>
          <w:szCs w:val="28"/>
        </w:rPr>
      </w:pPr>
      <w:bookmarkStart w:id="0" w:name="_GoBack"/>
      <w:bookmarkEnd w:id="0"/>
      <w:r w:rsidRPr="00FC40F5">
        <w:rPr>
          <w:rFonts w:ascii="Arial" w:hAnsi="Arial" w:cs="Arial"/>
          <w:b/>
          <w:sz w:val="28"/>
          <w:szCs w:val="28"/>
        </w:rPr>
        <w:t>How to lodge a complaint with the supervisory authority</w:t>
      </w:r>
      <w:r w:rsidRPr="00FC40F5">
        <w:rPr>
          <w:rFonts w:ascii="Arial" w:hAnsi="Arial" w:cs="Arial"/>
          <w:b/>
          <w:sz w:val="28"/>
          <w:szCs w:val="28"/>
        </w:rPr>
        <w:tab/>
      </w:r>
    </w:p>
    <w:p w:rsidR="00D11E29" w:rsidRPr="00FC40F5" w:rsidRDefault="00D11E29" w:rsidP="00D11E29">
      <w:pPr>
        <w:spacing w:line="240" w:lineRule="auto"/>
        <w:rPr>
          <w:rFonts w:ascii="Arial" w:hAnsi="Arial" w:cs="Arial"/>
          <w:color w:val="000000"/>
          <w:shd w:val="clear" w:color="auto" w:fill="FFFFFF"/>
        </w:rPr>
      </w:pPr>
      <w:r w:rsidRPr="00FC40F5">
        <w:rPr>
          <w:rFonts w:ascii="Arial" w:hAnsi="Arial" w:cs="Arial"/>
        </w:rPr>
        <w:t xml:space="preserve">The supervisory authority responsible for data protection is the Information Commissioners Office (ICO) to whom concerns may be reported by phone on </w:t>
      </w:r>
      <w:r w:rsidRPr="00FC40F5">
        <w:rPr>
          <w:rStyle w:val="Strong"/>
          <w:rFonts w:ascii="Arial" w:hAnsi="Arial" w:cs="Arial"/>
          <w:color w:val="000000"/>
          <w:shd w:val="clear" w:color="auto" w:fill="FFFFFF"/>
        </w:rPr>
        <w:t xml:space="preserve">0303 123 1113 or </w:t>
      </w:r>
      <w:r w:rsidRPr="00FC40F5">
        <w:rPr>
          <w:rFonts w:ascii="Arial" w:hAnsi="Arial" w:cs="Arial"/>
          <w:color w:val="000000"/>
          <w:shd w:val="clear" w:color="auto" w:fill="FFFFFF"/>
        </w:rPr>
        <w:t>+44 1625 545 745 if calling from outside the UK</w:t>
      </w:r>
      <w:r>
        <w:rPr>
          <w:rFonts w:ascii="Arial" w:hAnsi="Arial" w:cs="Arial"/>
          <w:color w:val="000000"/>
          <w:shd w:val="clear" w:color="auto" w:fill="FFFFFF"/>
        </w:rPr>
        <w:t>,</w:t>
      </w:r>
      <w:r w:rsidRPr="00FC40F5">
        <w:rPr>
          <w:rFonts w:ascii="Arial" w:hAnsi="Arial" w:cs="Arial"/>
          <w:color w:val="000000"/>
          <w:shd w:val="clear" w:color="auto" w:fill="FFFFFF"/>
        </w:rPr>
        <w:t xml:space="preserve"> </w:t>
      </w:r>
      <w:r>
        <w:rPr>
          <w:rFonts w:ascii="Arial" w:hAnsi="Arial" w:cs="Arial"/>
          <w:color w:val="000000"/>
          <w:shd w:val="clear" w:color="auto" w:fill="FFFFFF"/>
        </w:rPr>
        <w:t xml:space="preserve">by email using the </w:t>
      </w:r>
      <w:r w:rsidRPr="00FC40F5">
        <w:rPr>
          <w:rFonts w:ascii="Arial" w:hAnsi="Arial" w:cs="Arial"/>
          <w:color w:val="000000"/>
          <w:shd w:val="clear" w:color="auto" w:fill="FFFFFF"/>
        </w:rPr>
        <w:t>form on the website ico.org.uk or the livechat function.</w:t>
      </w:r>
    </w:p>
    <w:sectPr w:rsidR="00D11E29" w:rsidRPr="00FC40F5" w:rsidSect="00445D5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9B2" w:rsidRDefault="004B69B2" w:rsidP="00674146">
      <w:pPr>
        <w:spacing w:after="0" w:line="240" w:lineRule="auto"/>
      </w:pPr>
      <w:r>
        <w:separator/>
      </w:r>
    </w:p>
  </w:endnote>
  <w:endnote w:type="continuationSeparator" w:id="0">
    <w:p w:rsidR="004B69B2" w:rsidRDefault="004B69B2" w:rsidP="00674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042" w:rsidRDefault="007A7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146" w:rsidRPr="00452B85" w:rsidRDefault="00674146" w:rsidP="00674146">
    <w:pPr>
      <w:pStyle w:val="Footer"/>
      <w:rPr>
        <w:rFonts w:ascii="Arial" w:hAnsi="Arial" w:cs="Arial"/>
      </w:rPr>
    </w:pPr>
    <w:r w:rsidRPr="00452B85">
      <w:rPr>
        <w:rFonts w:ascii="Arial" w:hAnsi="Arial" w:cs="Arial"/>
        <w:sz w:val="16"/>
        <w:szCs w:val="16"/>
      </w:rPr>
      <w:sym w:font="Symbol" w:char="F0D3"/>
    </w:r>
    <w:r w:rsidRPr="00452B85">
      <w:rPr>
        <w:rFonts w:ascii="Arial" w:hAnsi="Arial" w:cs="Arial"/>
        <w:sz w:val="16"/>
        <w:szCs w:val="16"/>
      </w:rPr>
      <w:t xml:space="preserve"> TFP   </w:t>
    </w:r>
    <w:fldSimple w:instr=" FILENAME   \* MERGEFORMAT ">
      <w:r w:rsidR="007A7042" w:rsidRPr="00452B85">
        <w:rPr>
          <w:rFonts w:ascii="Arial" w:hAnsi="Arial" w:cs="Arial"/>
          <w:noProof/>
          <w:sz w:val="16"/>
          <w:szCs w:val="16"/>
        </w:rPr>
        <w:t>Contractor Privacy Notice R1.docx</w:t>
      </w:r>
    </w:fldSimple>
    <w:r w:rsidRPr="00452B85">
      <w:rPr>
        <w:rFonts w:ascii="Arial" w:hAnsi="Arial" w:cs="Arial"/>
        <w:sz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042" w:rsidRDefault="007A7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9B2" w:rsidRDefault="004B69B2" w:rsidP="00674146">
      <w:pPr>
        <w:spacing w:after="0" w:line="240" w:lineRule="auto"/>
      </w:pPr>
      <w:r>
        <w:separator/>
      </w:r>
    </w:p>
  </w:footnote>
  <w:footnote w:type="continuationSeparator" w:id="0">
    <w:p w:rsidR="004B69B2" w:rsidRDefault="004B69B2" w:rsidP="00674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042" w:rsidRDefault="007A70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042" w:rsidRDefault="007A70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042" w:rsidRDefault="007A70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23805"/>
    <w:multiLevelType w:val="multilevel"/>
    <w:tmpl w:val="89F6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216"/>
    <w:rsid w:val="00023F7F"/>
    <w:rsid w:val="00044F2D"/>
    <w:rsid w:val="00056ECE"/>
    <w:rsid w:val="00067284"/>
    <w:rsid w:val="000776AB"/>
    <w:rsid w:val="000B5216"/>
    <w:rsid w:val="000D3F68"/>
    <w:rsid w:val="000D7BCA"/>
    <w:rsid w:val="000F30CB"/>
    <w:rsid w:val="00155507"/>
    <w:rsid w:val="00162E6F"/>
    <w:rsid w:val="00182690"/>
    <w:rsid w:val="001A1527"/>
    <w:rsid w:val="001A433A"/>
    <w:rsid w:val="001B30FF"/>
    <w:rsid w:val="001F31D8"/>
    <w:rsid w:val="00216FCB"/>
    <w:rsid w:val="002345E7"/>
    <w:rsid w:val="002454E6"/>
    <w:rsid w:val="0026678B"/>
    <w:rsid w:val="002B0495"/>
    <w:rsid w:val="002B3B7A"/>
    <w:rsid w:val="002C1A4B"/>
    <w:rsid w:val="002C63AD"/>
    <w:rsid w:val="002C6446"/>
    <w:rsid w:val="002F05AC"/>
    <w:rsid w:val="00300D4B"/>
    <w:rsid w:val="00304C44"/>
    <w:rsid w:val="00316FD0"/>
    <w:rsid w:val="00345956"/>
    <w:rsid w:val="003B4DC4"/>
    <w:rsid w:val="003C0684"/>
    <w:rsid w:val="0041601A"/>
    <w:rsid w:val="00416B7F"/>
    <w:rsid w:val="004237FC"/>
    <w:rsid w:val="00445D55"/>
    <w:rsid w:val="00452B85"/>
    <w:rsid w:val="004555DB"/>
    <w:rsid w:val="0046640F"/>
    <w:rsid w:val="004859BB"/>
    <w:rsid w:val="004B69B2"/>
    <w:rsid w:val="004C7FE6"/>
    <w:rsid w:val="004D3FAE"/>
    <w:rsid w:val="004F5044"/>
    <w:rsid w:val="005030CA"/>
    <w:rsid w:val="005255FA"/>
    <w:rsid w:val="00541F84"/>
    <w:rsid w:val="005553B1"/>
    <w:rsid w:val="00560311"/>
    <w:rsid w:val="00582C3A"/>
    <w:rsid w:val="00586048"/>
    <w:rsid w:val="0059578F"/>
    <w:rsid w:val="005B60B4"/>
    <w:rsid w:val="005E2366"/>
    <w:rsid w:val="005E274C"/>
    <w:rsid w:val="0063035B"/>
    <w:rsid w:val="006408B9"/>
    <w:rsid w:val="00674146"/>
    <w:rsid w:val="006833C9"/>
    <w:rsid w:val="006B16A6"/>
    <w:rsid w:val="006E4B37"/>
    <w:rsid w:val="006F617E"/>
    <w:rsid w:val="0070410A"/>
    <w:rsid w:val="007A7042"/>
    <w:rsid w:val="007B19D8"/>
    <w:rsid w:val="007E09DE"/>
    <w:rsid w:val="00817A5A"/>
    <w:rsid w:val="00824FA4"/>
    <w:rsid w:val="00874F83"/>
    <w:rsid w:val="008D695A"/>
    <w:rsid w:val="008E79AA"/>
    <w:rsid w:val="00906D34"/>
    <w:rsid w:val="009501B4"/>
    <w:rsid w:val="009556CC"/>
    <w:rsid w:val="0095652E"/>
    <w:rsid w:val="00986D0B"/>
    <w:rsid w:val="0099175E"/>
    <w:rsid w:val="009C0F2D"/>
    <w:rsid w:val="00A0355C"/>
    <w:rsid w:val="00A12B43"/>
    <w:rsid w:val="00A4102F"/>
    <w:rsid w:val="00A547C2"/>
    <w:rsid w:val="00A57C73"/>
    <w:rsid w:val="00A70EFD"/>
    <w:rsid w:val="00A94DB5"/>
    <w:rsid w:val="00AC2C29"/>
    <w:rsid w:val="00AD19D8"/>
    <w:rsid w:val="00B253D8"/>
    <w:rsid w:val="00B55AE9"/>
    <w:rsid w:val="00B611F9"/>
    <w:rsid w:val="00B63B1A"/>
    <w:rsid w:val="00B72853"/>
    <w:rsid w:val="00B943F9"/>
    <w:rsid w:val="00BD6D3F"/>
    <w:rsid w:val="00BE7A8B"/>
    <w:rsid w:val="00BF4083"/>
    <w:rsid w:val="00C03567"/>
    <w:rsid w:val="00C11FCF"/>
    <w:rsid w:val="00C20FDF"/>
    <w:rsid w:val="00C364F7"/>
    <w:rsid w:val="00C477F1"/>
    <w:rsid w:val="00C6273D"/>
    <w:rsid w:val="00C74BD1"/>
    <w:rsid w:val="00C764F9"/>
    <w:rsid w:val="00C765A8"/>
    <w:rsid w:val="00C9188A"/>
    <w:rsid w:val="00C96C7F"/>
    <w:rsid w:val="00C97A86"/>
    <w:rsid w:val="00CC2C4A"/>
    <w:rsid w:val="00CF038C"/>
    <w:rsid w:val="00D01614"/>
    <w:rsid w:val="00D11E29"/>
    <w:rsid w:val="00D1645A"/>
    <w:rsid w:val="00D21051"/>
    <w:rsid w:val="00D41BEC"/>
    <w:rsid w:val="00D43455"/>
    <w:rsid w:val="00D856C6"/>
    <w:rsid w:val="00D875A8"/>
    <w:rsid w:val="00D9294B"/>
    <w:rsid w:val="00DB0C2E"/>
    <w:rsid w:val="00DC173A"/>
    <w:rsid w:val="00DC37CE"/>
    <w:rsid w:val="00DD6245"/>
    <w:rsid w:val="00E247B9"/>
    <w:rsid w:val="00E523EC"/>
    <w:rsid w:val="00E54E74"/>
    <w:rsid w:val="00EC5AA8"/>
    <w:rsid w:val="00EF56A8"/>
    <w:rsid w:val="00F13F03"/>
    <w:rsid w:val="00F21153"/>
    <w:rsid w:val="00F373F4"/>
    <w:rsid w:val="00F53011"/>
    <w:rsid w:val="00F572F8"/>
    <w:rsid w:val="00F60275"/>
    <w:rsid w:val="00F63842"/>
    <w:rsid w:val="00FD198B"/>
    <w:rsid w:val="00FE243C"/>
    <w:rsid w:val="00FE3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3B1A"/>
    <w:rPr>
      <w:b/>
      <w:bCs/>
    </w:rPr>
  </w:style>
  <w:style w:type="character" w:styleId="Hyperlink">
    <w:name w:val="Hyperlink"/>
    <w:basedOn w:val="DefaultParagraphFont"/>
    <w:uiPriority w:val="99"/>
    <w:unhideWhenUsed/>
    <w:rsid w:val="00044F2D"/>
    <w:rPr>
      <w:color w:val="0000FF" w:themeColor="hyperlink"/>
      <w:u w:val="single"/>
    </w:rPr>
  </w:style>
  <w:style w:type="paragraph" w:styleId="Header">
    <w:name w:val="header"/>
    <w:basedOn w:val="Normal"/>
    <w:link w:val="HeaderChar"/>
    <w:uiPriority w:val="99"/>
    <w:unhideWhenUsed/>
    <w:rsid w:val="006741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146"/>
  </w:style>
  <w:style w:type="paragraph" w:styleId="Footer">
    <w:name w:val="footer"/>
    <w:basedOn w:val="Normal"/>
    <w:link w:val="FooterChar"/>
    <w:uiPriority w:val="99"/>
    <w:unhideWhenUsed/>
    <w:rsid w:val="006741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146"/>
  </w:style>
  <w:style w:type="paragraph" w:styleId="BalloonText">
    <w:name w:val="Balloon Text"/>
    <w:basedOn w:val="Normal"/>
    <w:link w:val="BalloonTextChar"/>
    <w:uiPriority w:val="99"/>
    <w:semiHidden/>
    <w:unhideWhenUsed/>
    <w:rsid w:val="00F37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3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3B1A"/>
    <w:rPr>
      <w:b/>
      <w:bCs/>
    </w:rPr>
  </w:style>
  <w:style w:type="character" w:styleId="Hyperlink">
    <w:name w:val="Hyperlink"/>
    <w:basedOn w:val="DefaultParagraphFont"/>
    <w:uiPriority w:val="99"/>
    <w:unhideWhenUsed/>
    <w:rsid w:val="00044F2D"/>
    <w:rPr>
      <w:color w:val="0000FF" w:themeColor="hyperlink"/>
      <w:u w:val="single"/>
    </w:rPr>
  </w:style>
  <w:style w:type="paragraph" w:styleId="Header">
    <w:name w:val="header"/>
    <w:basedOn w:val="Normal"/>
    <w:link w:val="HeaderChar"/>
    <w:uiPriority w:val="99"/>
    <w:unhideWhenUsed/>
    <w:rsid w:val="006741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146"/>
  </w:style>
  <w:style w:type="paragraph" w:styleId="Footer">
    <w:name w:val="footer"/>
    <w:basedOn w:val="Normal"/>
    <w:link w:val="FooterChar"/>
    <w:uiPriority w:val="99"/>
    <w:unhideWhenUsed/>
    <w:rsid w:val="006741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146"/>
  </w:style>
  <w:style w:type="paragraph" w:styleId="BalloonText">
    <w:name w:val="Balloon Text"/>
    <w:basedOn w:val="Normal"/>
    <w:link w:val="BalloonTextChar"/>
    <w:uiPriority w:val="99"/>
    <w:semiHidden/>
    <w:unhideWhenUsed/>
    <w:rsid w:val="00F37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3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aboutcookies.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Sharp</dc:creator>
  <cp:lastModifiedBy>User</cp:lastModifiedBy>
  <cp:revision>3</cp:revision>
  <dcterms:created xsi:type="dcterms:W3CDTF">2018-05-11T08:37:00Z</dcterms:created>
  <dcterms:modified xsi:type="dcterms:W3CDTF">2018-05-21T16:04:00Z</dcterms:modified>
</cp:coreProperties>
</file>